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8AE" w:rsidRPr="008814ED" w:rsidRDefault="001418AE" w:rsidP="001418AE">
      <w:pPr>
        <w:pStyle w:val="Heading1"/>
        <w:rPr>
          <w:sz w:val="36"/>
          <w:lang w:val="tr-TR"/>
        </w:rPr>
      </w:pPr>
      <w:r w:rsidRPr="008814ED">
        <w:rPr>
          <w:sz w:val="36"/>
          <w:lang w:val="tr-TR"/>
        </w:rPr>
        <w:t xml:space="preserve">Sürecin başlangıcında sorulacak yararlı sorular </w:t>
      </w:r>
    </w:p>
    <w:p w:rsidR="001418AE" w:rsidRPr="008814ED" w:rsidRDefault="001418AE" w:rsidP="001418AE">
      <w:pPr>
        <w:rPr>
          <w:b/>
          <w:lang w:val="tr-TR"/>
        </w:rPr>
      </w:pPr>
      <w:r w:rsidRPr="008814ED">
        <w:rPr>
          <w:b/>
          <w:lang w:val="tr-TR"/>
        </w:rPr>
        <w:t>Sorulacak sorular:</w:t>
      </w:r>
    </w:p>
    <w:p w:rsidR="001418AE" w:rsidRPr="008814ED" w:rsidRDefault="001418AE" w:rsidP="001418AE">
      <w:pPr>
        <w:pStyle w:val="ListParagraph"/>
        <w:numPr>
          <w:ilvl w:val="0"/>
          <w:numId w:val="2"/>
        </w:numPr>
        <w:spacing w:before="240" w:line="360" w:lineRule="auto"/>
        <w:rPr>
          <w:lang w:val="tr-TR"/>
        </w:rPr>
      </w:pPr>
      <w:r w:rsidRPr="008814ED">
        <w:rPr>
          <w:lang w:val="tr-TR"/>
        </w:rPr>
        <w:t>Tek bir cümleyle anlatmanız gerekirse bu toplantıyı/süreci neden düzenlediniz? Neden şimdi düzenlemeyi seçiyorsunuz?</w:t>
      </w:r>
    </w:p>
    <w:p w:rsidR="001418AE" w:rsidRPr="008814ED" w:rsidRDefault="001418AE" w:rsidP="001418AE">
      <w:pPr>
        <w:pStyle w:val="ListParagraph"/>
        <w:numPr>
          <w:ilvl w:val="0"/>
          <w:numId w:val="2"/>
        </w:numPr>
        <w:spacing w:before="240" w:line="360" w:lineRule="auto"/>
        <w:rPr>
          <w:lang w:val="tr-TR"/>
        </w:rPr>
      </w:pPr>
      <w:r w:rsidRPr="008814ED">
        <w:rPr>
          <w:lang w:val="tr-TR"/>
        </w:rPr>
        <w:t xml:space="preserve">Süreçten elde edilmesini amaçladığınız (gözle görülür ya da görülmez) çıktılar neler? </w:t>
      </w:r>
      <w:r>
        <w:rPr>
          <w:lang w:val="tr-TR"/>
        </w:rPr>
        <w:t>Sürecin/toplantının sonunda şimdi sahip olmadığınız neye sahip olmak istiyorsunuz?</w:t>
      </w:r>
    </w:p>
    <w:p w:rsidR="001418AE" w:rsidRPr="008814ED" w:rsidRDefault="001418AE" w:rsidP="001418AE">
      <w:pPr>
        <w:pStyle w:val="ListParagraph"/>
        <w:numPr>
          <w:ilvl w:val="0"/>
          <w:numId w:val="2"/>
        </w:numPr>
        <w:spacing w:before="240" w:line="360" w:lineRule="auto"/>
        <w:rPr>
          <w:lang w:val="tr-TR"/>
        </w:rPr>
      </w:pPr>
      <w:r>
        <w:rPr>
          <w:lang w:val="tr-TR"/>
        </w:rPr>
        <w:t>Amaçladığınız bu çıktıya ilişkin olarak şu an ne konumdasınız?</w:t>
      </w:r>
      <w:r w:rsidRPr="008814ED">
        <w:rPr>
          <w:lang w:val="tr-TR"/>
        </w:rPr>
        <w:t xml:space="preserve">  </w:t>
      </w:r>
      <w:proofErr w:type="gramStart"/>
      <w:r w:rsidRPr="008814ED">
        <w:rPr>
          <w:lang w:val="tr-TR"/>
        </w:rPr>
        <w:t>(</w:t>
      </w:r>
      <w:proofErr w:type="gramEnd"/>
      <w:r>
        <w:rPr>
          <w:lang w:val="tr-TR"/>
        </w:rPr>
        <w:t>İnsanların bu konudaki hissiyatı nedir/ Somut olarak ne konumdasınız? )</w:t>
      </w:r>
    </w:p>
    <w:p w:rsidR="001418AE" w:rsidRPr="008814ED" w:rsidRDefault="001418AE" w:rsidP="001418AE">
      <w:pPr>
        <w:pStyle w:val="ListParagraph"/>
        <w:numPr>
          <w:ilvl w:val="0"/>
          <w:numId w:val="2"/>
        </w:numPr>
        <w:spacing w:before="240" w:line="360" w:lineRule="auto"/>
        <w:rPr>
          <w:lang w:val="tr-TR"/>
        </w:rPr>
      </w:pPr>
      <w:r>
        <w:rPr>
          <w:lang w:val="tr-TR"/>
        </w:rPr>
        <w:t xml:space="preserve">Amaçladığınız çıktıyı elde edip edemediğinizi nasıl anlayacaksınız? Bir an düzenlediğiniz olayın sona erdiğini çok başarılı olduğunu ve bir grup katılımcıyla olayın gerçekleştiği yerin lobisinde durduğunuzu tahayyül edelim. Ne görüyor, ne duyuyor, ne hissediyorsunuz? Olayın yarısını tamamladığınız zaman amaçladığınız çıktıyı elde etme yolunda olduğunuzu nasıl anlayacaksınız? </w:t>
      </w:r>
    </w:p>
    <w:p w:rsidR="001418AE" w:rsidRPr="008814ED" w:rsidRDefault="001418AE" w:rsidP="001418AE">
      <w:pPr>
        <w:pStyle w:val="ListParagraph"/>
        <w:numPr>
          <w:ilvl w:val="0"/>
          <w:numId w:val="2"/>
        </w:numPr>
        <w:spacing w:before="240" w:line="360" w:lineRule="auto"/>
        <w:rPr>
          <w:lang w:val="tr-TR"/>
        </w:rPr>
      </w:pPr>
      <w:r>
        <w:rPr>
          <w:lang w:val="tr-TR"/>
        </w:rPr>
        <w:t xml:space="preserve">Katılımcıların beklentileri neler olacak? Bunlar sizin kurumunuzun istediklerinden farklı mı? </w:t>
      </w:r>
    </w:p>
    <w:p w:rsidR="001418AE" w:rsidRDefault="001418AE" w:rsidP="001418AE">
      <w:pPr>
        <w:pStyle w:val="ListParagraph"/>
        <w:numPr>
          <w:ilvl w:val="0"/>
          <w:numId w:val="2"/>
        </w:numPr>
        <w:spacing w:before="240" w:line="360" w:lineRule="auto"/>
        <w:rPr>
          <w:lang w:val="tr-TR"/>
        </w:rPr>
      </w:pPr>
      <w:r w:rsidRPr="00CF4101">
        <w:rPr>
          <w:lang w:val="tr-TR"/>
        </w:rPr>
        <w:t xml:space="preserve">Bu süreçle neyi etkileyeceğinizi/değiştireceğinizi düşünüyorsunuz? Bu etki ya da değişimi destekleyenler, buna direnenler kimler olabilir? </w:t>
      </w:r>
    </w:p>
    <w:p w:rsidR="001418AE" w:rsidRPr="00CF4101" w:rsidRDefault="001418AE" w:rsidP="001418AE">
      <w:pPr>
        <w:pStyle w:val="ListParagraph"/>
        <w:numPr>
          <w:ilvl w:val="0"/>
          <w:numId w:val="2"/>
        </w:numPr>
        <w:spacing w:before="240" w:line="360" w:lineRule="auto"/>
        <w:rPr>
          <w:lang w:val="tr-TR"/>
        </w:rPr>
      </w:pPr>
      <w:r>
        <w:rPr>
          <w:lang w:val="tr-TR"/>
        </w:rPr>
        <w:t>Elde edemeyecekleriniz neler olacak</w:t>
      </w:r>
      <w:r w:rsidRPr="00CF4101">
        <w:rPr>
          <w:lang w:val="tr-TR"/>
        </w:rPr>
        <w:t>?</w:t>
      </w:r>
    </w:p>
    <w:p w:rsidR="001418AE" w:rsidRDefault="001418AE" w:rsidP="001418AE">
      <w:pPr>
        <w:pStyle w:val="ListParagraph"/>
        <w:numPr>
          <w:ilvl w:val="0"/>
          <w:numId w:val="2"/>
        </w:numPr>
        <w:spacing w:before="240" w:line="360" w:lineRule="auto"/>
        <w:rPr>
          <w:lang w:val="tr-TR"/>
        </w:rPr>
      </w:pPr>
      <w:r>
        <w:rPr>
          <w:lang w:val="tr-TR"/>
        </w:rPr>
        <w:t xml:space="preserve">Bu sürecin sonuçlarını kullanarak karar verme konumunda olanlar kimler? </w:t>
      </w:r>
    </w:p>
    <w:p w:rsidR="001418AE" w:rsidRDefault="001418AE" w:rsidP="001418AE">
      <w:pPr>
        <w:pStyle w:val="ListParagraph"/>
        <w:numPr>
          <w:ilvl w:val="0"/>
          <w:numId w:val="2"/>
        </w:numPr>
        <w:spacing w:before="240" w:line="360" w:lineRule="auto"/>
        <w:rPr>
          <w:lang w:val="tr-TR"/>
        </w:rPr>
      </w:pPr>
      <w:r>
        <w:rPr>
          <w:lang w:val="tr-TR"/>
        </w:rPr>
        <w:t xml:space="preserve">Toplantının/sürecin sonunda ortaya çıkan öneriler/kararlar sizin katılmayacağınız türden olursa ne olacak? </w:t>
      </w:r>
    </w:p>
    <w:p w:rsidR="001418AE" w:rsidRDefault="001418AE" w:rsidP="001418AE">
      <w:pPr>
        <w:pStyle w:val="ListParagraph"/>
        <w:numPr>
          <w:ilvl w:val="0"/>
          <w:numId w:val="2"/>
        </w:numPr>
        <w:spacing w:before="240" w:line="360" w:lineRule="auto"/>
        <w:rPr>
          <w:lang w:val="tr-TR"/>
        </w:rPr>
      </w:pPr>
      <w:r w:rsidRPr="00CF4101">
        <w:rPr>
          <w:lang w:val="tr-TR"/>
        </w:rPr>
        <w:t xml:space="preserve">Sürecin zaman ölçekleri neler? </w:t>
      </w:r>
    </w:p>
    <w:p w:rsidR="001418AE" w:rsidRDefault="001418AE" w:rsidP="001418AE">
      <w:pPr>
        <w:pStyle w:val="ListParagraph"/>
        <w:numPr>
          <w:ilvl w:val="0"/>
          <w:numId w:val="2"/>
        </w:numPr>
        <w:spacing w:before="240" w:line="360" w:lineRule="auto"/>
        <w:rPr>
          <w:lang w:val="tr-TR"/>
        </w:rPr>
      </w:pPr>
      <w:r>
        <w:rPr>
          <w:lang w:val="tr-TR"/>
        </w:rPr>
        <w:t xml:space="preserve">Zaman ölçeği kısaysa, uzatılamaması için gerçek bir gerekçe söz konusu mu? </w:t>
      </w:r>
    </w:p>
    <w:p w:rsidR="001418AE" w:rsidRDefault="001418AE" w:rsidP="001418AE">
      <w:pPr>
        <w:pStyle w:val="ListParagraph"/>
        <w:numPr>
          <w:ilvl w:val="0"/>
          <w:numId w:val="2"/>
        </w:numPr>
        <w:spacing w:before="240" w:line="360" w:lineRule="auto"/>
        <w:rPr>
          <w:lang w:val="tr-TR"/>
        </w:rPr>
      </w:pPr>
      <w:r>
        <w:rPr>
          <w:lang w:val="tr-TR"/>
        </w:rPr>
        <w:t xml:space="preserve">Bu sürece katılım bir seferlik bir şey mi yoksa daha uzun vadeli bir yaklaşımın bir parçası mı? Şimdiden önce olanların üzerine ne katıyor? </w:t>
      </w:r>
    </w:p>
    <w:p w:rsidR="001418AE" w:rsidRPr="008814ED" w:rsidRDefault="001418AE" w:rsidP="001418AE">
      <w:pPr>
        <w:pStyle w:val="ListParagraph"/>
        <w:numPr>
          <w:ilvl w:val="0"/>
          <w:numId w:val="2"/>
        </w:numPr>
        <w:spacing w:before="240" w:line="360" w:lineRule="auto"/>
        <w:rPr>
          <w:lang w:val="tr-TR"/>
        </w:rPr>
      </w:pPr>
      <w:r>
        <w:rPr>
          <w:lang w:val="tr-TR"/>
        </w:rPr>
        <w:t xml:space="preserve">Süreç, </w:t>
      </w:r>
      <w:proofErr w:type="gramStart"/>
      <w:r>
        <w:rPr>
          <w:lang w:val="tr-TR"/>
        </w:rPr>
        <w:t>sponsorluğunu</w:t>
      </w:r>
      <w:proofErr w:type="gramEnd"/>
      <w:r>
        <w:rPr>
          <w:lang w:val="tr-TR"/>
        </w:rPr>
        <w:t xml:space="preserve"> yapan kurum tarafından nasıl algılanıyor? </w:t>
      </w:r>
    </w:p>
    <w:p w:rsidR="001418AE" w:rsidRPr="008814ED" w:rsidRDefault="001418AE" w:rsidP="001418AE">
      <w:pPr>
        <w:pStyle w:val="ListParagraph"/>
        <w:numPr>
          <w:ilvl w:val="0"/>
          <w:numId w:val="2"/>
        </w:numPr>
        <w:spacing w:before="240" w:line="360" w:lineRule="auto"/>
        <w:rPr>
          <w:lang w:val="tr-TR"/>
        </w:rPr>
      </w:pPr>
      <w:r>
        <w:rPr>
          <w:lang w:val="tr-TR"/>
        </w:rPr>
        <w:t xml:space="preserve">Sonuçlarının kullanılabilmesini sağlamak için herhangi bir </w:t>
      </w:r>
      <w:proofErr w:type="gramStart"/>
      <w:r>
        <w:rPr>
          <w:lang w:val="tr-TR"/>
        </w:rPr>
        <w:t>iç yapı</w:t>
      </w:r>
      <w:proofErr w:type="gramEnd"/>
      <w:r>
        <w:rPr>
          <w:lang w:val="tr-TR"/>
        </w:rPr>
        <w:t xml:space="preserve"> kurulmuş durumda mı? </w:t>
      </w:r>
    </w:p>
    <w:p w:rsidR="001418AE" w:rsidRPr="008814ED" w:rsidRDefault="001418AE" w:rsidP="001418AE">
      <w:pPr>
        <w:pStyle w:val="ListParagraph"/>
        <w:numPr>
          <w:ilvl w:val="0"/>
          <w:numId w:val="2"/>
        </w:numPr>
        <w:spacing w:before="240" w:line="360" w:lineRule="auto"/>
        <w:rPr>
          <w:lang w:val="tr-TR"/>
        </w:rPr>
      </w:pPr>
      <w:r>
        <w:rPr>
          <w:lang w:val="tr-TR"/>
        </w:rPr>
        <w:t>Burada yürüyen süreç için önemli olabilecek, başkaları tarafından yürütülen bir olay ya da girişim söz konusu mu?</w:t>
      </w:r>
    </w:p>
    <w:p w:rsidR="001418AE" w:rsidRDefault="001418AE" w:rsidP="001418AE">
      <w:pPr>
        <w:pStyle w:val="ListParagraph"/>
        <w:numPr>
          <w:ilvl w:val="0"/>
          <w:numId w:val="2"/>
        </w:numPr>
        <w:spacing w:before="240" w:line="360" w:lineRule="auto"/>
        <w:rPr>
          <w:lang w:val="tr-TR"/>
        </w:rPr>
      </w:pPr>
      <w:r w:rsidRPr="0085132E">
        <w:rPr>
          <w:lang w:val="tr-TR"/>
        </w:rPr>
        <w:t xml:space="preserve">Tartışılması gereken temel konular neler? Bu konulardan herhangi biri ihtilaflı bir mesele mi? (Eğer öyleyse, kim açısından?) </w:t>
      </w:r>
    </w:p>
    <w:p w:rsidR="001418AE" w:rsidRDefault="001418AE" w:rsidP="001418AE">
      <w:pPr>
        <w:pStyle w:val="ListParagraph"/>
        <w:numPr>
          <w:ilvl w:val="0"/>
          <w:numId w:val="2"/>
        </w:numPr>
        <w:spacing w:before="240" w:line="360" w:lineRule="auto"/>
        <w:rPr>
          <w:lang w:val="tr-TR"/>
        </w:rPr>
      </w:pPr>
      <w:r>
        <w:rPr>
          <w:lang w:val="tr-TR"/>
        </w:rPr>
        <w:t>Hâlihazırda verilmiş herhangi bir karar söz konusu mu?</w:t>
      </w:r>
    </w:p>
    <w:p w:rsidR="001418AE" w:rsidRPr="008814ED" w:rsidRDefault="001418AE" w:rsidP="001418AE">
      <w:pPr>
        <w:rPr>
          <w:lang w:val="tr-TR"/>
        </w:rPr>
      </w:pPr>
    </w:p>
    <w:p w:rsidR="001418AE" w:rsidRPr="008814ED" w:rsidRDefault="001418AE" w:rsidP="001418AE">
      <w:pPr>
        <w:rPr>
          <w:b/>
          <w:bCs/>
          <w:sz w:val="32"/>
          <w:szCs w:val="32"/>
          <w:lang w:val="tr-TR"/>
        </w:rPr>
      </w:pPr>
      <w:r w:rsidRPr="008814ED">
        <w:rPr>
          <w:lang w:val="tr-TR"/>
        </w:rPr>
        <w:br w:type="page"/>
      </w:r>
      <w:proofErr w:type="spellStart"/>
      <w:r>
        <w:rPr>
          <w:rFonts w:eastAsia="+mj-ea" w:cs="Arial"/>
          <w:b/>
          <w:color w:val="000000"/>
          <w:kern w:val="24"/>
          <w:sz w:val="50"/>
          <w:szCs w:val="50"/>
          <w:lang w:val="tr-TR"/>
        </w:rPr>
        <w:lastRenderedPageBreak/>
        <w:t>Moderasyon</w:t>
      </w:r>
      <w:proofErr w:type="spellEnd"/>
      <w:r>
        <w:rPr>
          <w:rFonts w:eastAsia="+mj-ea" w:cs="Arial"/>
          <w:b/>
          <w:color w:val="000000"/>
          <w:kern w:val="24"/>
          <w:sz w:val="50"/>
          <w:szCs w:val="50"/>
          <w:lang w:val="tr-TR"/>
        </w:rPr>
        <w:t xml:space="preserve"> konusunda birkaç temel öneri </w:t>
      </w:r>
    </w:p>
    <w:p w:rsidR="001418AE" w:rsidRPr="008814ED" w:rsidRDefault="001418AE" w:rsidP="001418AE">
      <w:pPr>
        <w:spacing w:line="240" w:lineRule="auto"/>
        <w:rPr>
          <w:sz w:val="32"/>
          <w:szCs w:val="32"/>
          <w:lang w:val="tr-TR"/>
        </w:rPr>
      </w:pPr>
    </w:p>
    <w:p w:rsidR="001418AE" w:rsidRPr="008814ED" w:rsidRDefault="001418AE" w:rsidP="001418AE">
      <w:pPr>
        <w:numPr>
          <w:ilvl w:val="0"/>
          <w:numId w:val="1"/>
        </w:numPr>
        <w:spacing w:line="240" w:lineRule="auto"/>
        <w:rPr>
          <w:sz w:val="24"/>
          <w:szCs w:val="24"/>
          <w:lang w:val="tr-TR"/>
        </w:rPr>
      </w:pPr>
      <w:r>
        <w:rPr>
          <w:sz w:val="24"/>
          <w:szCs w:val="24"/>
          <w:lang w:val="tr-TR"/>
        </w:rPr>
        <w:t xml:space="preserve">Araya girilmesine ve konuşanın sözünün kesilmesine izin vermeyin </w:t>
      </w:r>
    </w:p>
    <w:p w:rsidR="001418AE" w:rsidRDefault="001418AE" w:rsidP="001418AE">
      <w:pPr>
        <w:numPr>
          <w:ilvl w:val="0"/>
          <w:numId w:val="1"/>
        </w:numPr>
        <w:spacing w:line="240" w:lineRule="auto"/>
        <w:rPr>
          <w:sz w:val="24"/>
          <w:szCs w:val="24"/>
          <w:lang w:val="tr-TR"/>
        </w:rPr>
      </w:pPr>
      <w:r>
        <w:rPr>
          <w:sz w:val="24"/>
          <w:szCs w:val="24"/>
          <w:lang w:val="tr-TR"/>
        </w:rPr>
        <w:t xml:space="preserve">Katılımcıları jest, ses ve sözcüklerle teşvik edin </w:t>
      </w:r>
    </w:p>
    <w:p w:rsidR="001418AE" w:rsidRDefault="001418AE" w:rsidP="001418AE">
      <w:pPr>
        <w:numPr>
          <w:ilvl w:val="0"/>
          <w:numId w:val="1"/>
        </w:numPr>
        <w:spacing w:line="240" w:lineRule="auto"/>
        <w:rPr>
          <w:sz w:val="24"/>
          <w:szCs w:val="24"/>
          <w:lang w:val="tr-TR"/>
        </w:rPr>
      </w:pPr>
      <w:r>
        <w:rPr>
          <w:sz w:val="24"/>
          <w:szCs w:val="24"/>
          <w:lang w:val="tr-TR"/>
        </w:rPr>
        <w:t xml:space="preserve">Gevşeyin, öne eğilin, başınızı sallayın </w:t>
      </w:r>
    </w:p>
    <w:p w:rsidR="001418AE" w:rsidRDefault="001418AE" w:rsidP="001418AE">
      <w:pPr>
        <w:numPr>
          <w:ilvl w:val="0"/>
          <w:numId w:val="1"/>
        </w:numPr>
        <w:spacing w:line="240" w:lineRule="auto"/>
        <w:rPr>
          <w:sz w:val="24"/>
          <w:szCs w:val="24"/>
          <w:lang w:val="tr-TR"/>
        </w:rPr>
      </w:pPr>
      <w:r>
        <w:rPr>
          <w:sz w:val="24"/>
          <w:szCs w:val="24"/>
          <w:lang w:val="tr-TR"/>
        </w:rPr>
        <w:t>Konuşulanı takip ettiğinizi göstermek ve konuşanı konuyu açmaya teşvik etmek için sorulardan yararlanın</w:t>
      </w:r>
    </w:p>
    <w:p w:rsidR="001418AE" w:rsidRDefault="001418AE" w:rsidP="001418AE">
      <w:pPr>
        <w:numPr>
          <w:ilvl w:val="0"/>
          <w:numId w:val="1"/>
        </w:numPr>
        <w:spacing w:line="240" w:lineRule="auto"/>
        <w:rPr>
          <w:sz w:val="24"/>
          <w:szCs w:val="24"/>
          <w:lang w:val="tr-TR"/>
        </w:rPr>
      </w:pPr>
      <w:r>
        <w:rPr>
          <w:sz w:val="24"/>
          <w:szCs w:val="24"/>
          <w:lang w:val="tr-TR"/>
        </w:rPr>
        <w:t xml:space="preserve">Konuşana </w:t>
      </w:r>
      <w:proofErr w:type="gramStart"/>
      <w:r>
        <w:rPr>
          <w:sz w:val="24"/>
          <w:szCs w:val="24"/>
          <w:lang w:val="tr-TR"/>
        </w:rPr>
        <w:t>empati</w:t>
      </w:r>
      <w:proofErr w:type="gramEnd"/>
      <w:r>
        <w:rPr>
          <w:sz w:val="24"/>
          <w:szCs w:val="24"/>
          <w:lang w:val="tr-TR"/>
        </w:rPr>
        <w:t xml:space="preserve"> ve saygı gösterin</w:t>
      </w:r>
    </w:p>
    <w:p w:rsidR="001418AE" w:rsidRDefault="001418AE" w:rsidP="001418AE">
      <w:pPr>
        <w:numPr>
          <w:ilvl w:val="0"/>
          <w:numId w:val="1"/>
        </w:numPr>
        <w:spacing w:line="240" w:lineRule="auto"/>
        <w:rPr>
          <w:sz w:val="24"/>
          <w:szCs w:val="24"/>
          <w:lang w:val="tr-TR"/>
        </w:rPr>
      </w:pPr>
      <w:r>
        <w:rPr>
          <w:sz w:val="24"/>
          <w:szCs w:val="24"/>
          <w:lang w:val="tr-TR"/>
        </w:rPr>
        <w:t xml:space="preserve">Yargıda bulunmaktan kaçının </w:t>
      </w:r>
    </w:p>
    <w:p w:rsidR="001418AE" w:rsidRDefault="001418AE" w:rsidP="001418AE">
      <w:pPr>
        <w:numPr>
          <w:ilvl w:val="0"/>
          <w:numId w:val="1"/>
        </w:numPr>
        <w:spacing w:line="240" w:lineRule="auto"/>
        <w:rPr>
          <w:sz w:val="24"/>
          <w:szCs w:val="24"/>
          <w:lang w:val="tr-TR"/>
        </w:rPr>
      </w:pPr>
      <w:r>
        <w:rPr>
          <w:sz w:val="24"/>
          <w:szCs w:val="24"/>
          <w:lang w:val="tr-TR"/>
        </w:rPr>
        <w:t xml:space="preserve">Konuşma sırası size geldiğinde ne söyleyeceğinizi düşünmemeye, o sırada söylenenlere odaklanmaya çalışın </w:t>
      </w:r>
    </w:p>
    <w:p w:rsidR="001418AE" w:rsidRPr="008814ED" w:rsidRDefault="001418AE" w:rsidP="001418AE">
      <w:pPr>
        <w:numPr>
          <w:ilvl w:val="0"/>
          <w:numId w:val="1"/>
        </w:numPr>
        <w:spacing w:line="240" w:lineRule="auto"/>
        <w:rPr>
          <w:sz w:val="24"/>
          <w:szCs w:val="24"/>
          <w:lang w:val="tr-TR"/>
        </w:rPr>
      </w:pPr>
      <w:r>
        <w:rPr>
          <w:sz w:val="24"/>
          <w:szCs w:val="24"/>
          <w:lang w:val="tr-TR"/>
        </w:rPr>
        <w:t>İfadelerin içeriğini değil, ancak duyguları olduğu gibi kabul edin</w:t>
      </w:r>
    </w:p>
    <w:p w:rsidR="001418AE" w:rsidRPr="008814ED" w:rsidRDefault="001418AE" w:rsidP="001418AE">
      <w:pPr>
        <w:numPr>
          <w:ilvl w:val="0"/>
          <w:numId w:val="1"/>
        </w:numPr>
        <w:spacing w:line="240" w:lineRule="auto"/>
        <w:rPr>
          <w:sz w:val="24"/>
          <w:szCs w:val="24"/>
          <w:lang w:val="tr-TR"/>
        </w:rPr>
      </w:pPr>
      <w:r>
        <w:rPr>
          <w:sz w:val="24"/>
          <w:szCs w:val="24"/>
          <w:lang w:val="tr-TR"/>
        </w:rPr>
        <w:t xml:space="preserve">Yalnızca cevabını gerçekten bilmek istediğiniz soruları sorun </w:t>
      </w:r>
    </w:p>
    <w:p w:rsidR="001418AE" w:rsidRPr="008814ED" w:rsidRDefault="001418AE" w:rsidP="001418AE">
      <w:pPr>
        <w:numPr>
          <w:ilvl w:val="0"/>
          <w:numId w:val="1"/>
        </w:numPr>
        <w:spacing w:line="240" w:lineRule="auto"/>
        <w:rPr>
          <w:sz w:val="24"/>
          <w:szCs w:val="24"/>
          <w:lang w:val="tr-TR"/>
        </w:rPr>
      </w:pPr>
      <w:r>
        <w:rPr>
          <w:sz w:val="24"/>
          <w:szCs w:val="24"/>
          <w:lang w:val="tr-TR"/>
        </w:rPr>
        <w:t xml:space="preserve">Katılımcıları konuyu açmaya ya da </w:t>
      </w:r>
      <w:proofErr w:type="spellStart"/>
      <w:r>
        <w:rPr>
          <w:sz w:val="24"/>
          <w:szCs w:val="24"/>
          <w:lang w:val="tr-TR"/>
        </w:rPr>
        <w:t>ayrıntılarındırmaya</w:t>
      </w:r>
      <w:proofErr w:type="spellEnd"/>
      <w:r>
        <w:rPr>
          <w:sz w:val="24"/>
          <w:szCs w:val="24"/>
          <w:lang w:val="tr-TR"/>
        </w:rPr>
        <w:t xml:space="preserve"> teşvik edin </w:t>
      </w:r>
      <w:proofErr w:type="gramStart"/>
      <w:r>
        <w:rPr>
          <w:sz w:val="24"/>
          <w:szCs w:val="24"/>
          <w:lang w:val="tr-TR"/>
        </w:rPr>
        <w:t>(</w:t>
      </w:r>
      <w:proofErr w:type="gramEnd"/>
      <w:r>
        <w:rPr>
          <w:sz w:val="24"/>
          <w:szCs w:val="24"/>
          <w:lang w:val="tr-TR"/>
        </w:rPr>
        <w:t>Neden? Nasıl? Ne demek istiyorsunuz?</w:t>
      </w:r>
      <w:proofErr w:type="gramStart"/>
      <w:r>
        <w:rPr>
          <w:sz w:val="24"/>
          <w:szCs w:val="24"/>
          <w:lang w:val="tr-TR"/>
        </w:rPr>
        <w:t>)</w:t>
      </w:r>
      <w:proofErr w:type="gramEnd"/>
    </w:p>
    <w:p w:rsidR="001418AE" w:rsidRPr="008814ED" w:rsidRDefault="001418AE" w:rsidP="001418AE">
      <w:pPr>
        <w:numPr>
          <w:ilvl w:val="0"/>
          <w:numId w:val="1"/>
        </w:numPr>
        <w:spacing w:line="240" w:lineRule="auto"/>
        <w:rPr>
          <w:sz w:val="24"/>
          <w:szCs w:val="24"/>
          <w:lang w:val="tr-TR"/>
        </w:rPr>
      </w:pPr>
      <w:r>
        <w:rPr>
          <w:sz w:val="24"/>
          <w:szCs w:val="24"/>
          <w:lang w:val="tr-TR"/>
        </w:rPr>
        <w:t xml:space="preserve">Yaratıcılığı ve problem çözme becerisini teşvik etmek için açık uçlu sorular sorun </w:t>
      </w:r>
    </w:p>
    <w:p w:rsidR="001418AE" w:rsidRPr="008814ED" w:rsidRDefault="001418AE" w:rsidP="001418AE">
      <w:pPr>
        <w:numPr>
          <w:ilvl w:val="0"/>
          <w:numId w:val="1"/>
        </w:numPr>
        <w:spacing w:line="240" w:lineRule="auto"/>
        <w:rPr>
          <w:sz w:val="24"/>
          <w:szCs w:val="24"/>
          <w:lang w:val="tr-TR"/>
        </w:rPr>
      </w:pPr>
      <w:r>
        <w:rPr>
          <w:sz w:val="24"/>
          <w:szCs w:val="24"/>
          <w:lang w:val="tr-TR"/>
        </w:rPr>
        <w:t xml:space="preserve">Söylenenin daha açık anlaşılması için sorulardan yararlanın </w:t>
      </w:r>
    </w:p>
    <w:p w:rsidR="001418AE" w:rsidRPr="008814ED" w:rsidRDefault="001418AE" w:rsidP="001418AE">
      <w:pPr>
        <w:numPr>
          <w:ilvl w:val="0"/>
          <w:numId w:val="1"/>
        </w:numPr>
        <w:spacing w:line="240" w:lineRule="auto"/>
        <w:rPr>
          <w:sz w:val="24"/>
          <w:szCs w:val="24"/>
          <w:lang w:val="tr-TR"/>
        </w:rPr>
      </w:pPr>
      <w:r>
        <w:rPr>
          <w:sz w:val="24"/>
          <w:szCs w:val="24"/>
          <w:lang w:val="tr-TR"/>
        </w:rPr>
        <w:t>İnsanlara zaman verin – sessizliği gidermek için acele etmeyin. Sessizlik, düşünme zamanıdır</w:t>
      </w:r>
      <w:r w:rsidRPr="008814ED">
        <w:rPr>
          <w:sz w:val="24"/>
          <w:szCs w:val="24"/>
          <w:lang w:val="tr-TR"/>
        </w:rPr>
        <w:t>!</w:t>
      </w:r>
    </w:p>
    <w:p w:rsidR="001418AE" w:rsidRPr="008814ED" w:rsidRDefault="001418AE" w:rsidP="001418AE">
      <w:pPr>
        <w:numPr>
          <w:ilvl w:val="0"/>
          <w:numId w:val="1"/>
        </w:numPr>
        <w:spacing w:line="240" w:lineRule="auto"/>
        <w:rPr>
          <w:sz w:val="24"/>
          <w:szCs w:val="24"/>
          <w:lang w:val="tr-TR"/>
        </w:rPr>
      </w:pPr>
      <w:r>
        <w:rPr>
          <w:sz w:val="24"/>
          <w:szCs w:val="24"/>
          <w:lang w:val="tr-TR"/>
        </w:rPr>
        <w:t>İnsanların sizi nasıl algıladığını göz önünde bulundurun. Katılımcıların kullandığınız sözcükler kadar vücut dilinizin ve ses tonunuzun da farkında olduğunu unutmayın</w:t>
      </w:r>
    </w:p>
    <w:p w:rsidR="001418AE" w:rsidRPr="008814ED" w:rsidRDefault="001418AE" w:rsidP="001418AE">
      <w:pPr>
        <w:spacing w:line="240" w:lineRule="auto"/>
        <w:rPr>
          <w:sz w:val="24"/>
          <w:szCs w:val="24"/>
          <w:lang w:val="tr-TR"/>
        </w:rPr>
      </w:pPr>
    </w:p>
    <w:p w:rsidR="001418AE" w:rsidRPr="008814ED" w:rsidRDefault="001418AE" w:rsidP="001418AE">
      <w:pPr>
        <w:spacing w:line="240" w:lineRule="auto"/>
        <w:rPr>
          <w:b/>
          <w:sz w:val="32"/>
          <w:szCs w:val="32"/>
          <w:lang w:val="tr-TR"/>
        </w:rPr>
      </w:pPr>
      <w:r>
        <w:rPr>
          <w:b/>
          <w:sz w:val="32"/>
          <w:szCs w:val="32"/>
          <w:lang w:val="tr-TR"/>
        </w:rPr>
        <w:t xml:space="preserve">Dinlerken müdahale etme konusunda öneriler: </w:t>
      </w:r>
    </w:p>
    <w:p w:rsidR="001418AE" w:rsidRPr="008814ED" w:rsidRDefault="001418AE" w:rsidP="001418AE">
      <w:pPr>
        <w:spacing w:line="240" w:lineRule="auto"/>
        <w:rPr>
          <w:sz w:val="24"/>
          <w:szCs w:val="24"/>
          <w:lang w:val="tr-TR"/>
        </w:rPr>
      </w:pPr>
    </w:p>
    <w:p w:rsidR="001418AE" w:rsidRPr="008814ED" w:rsidRDefault="001418AE" w:rsidP="001418AE">
      <w:pPr>
        <w:spacing w:line="240" w:lineRule="auto"/>
        <w:rPr>
          <w:i/>
          <w:sz w:val="24"/>
          <w:szCs w:val="24"/>
          <w:lang w:val="tr-TR"/>
        </w:rPr>
      </w:pPr>
      <w:r>
        <w:rPr>
          <w:b/>
          <w:sz w:val="24"/>
          <w:szCs w:val="24"/>
          <w:lang w:val="tr-TR"/>
        </w:rPr>
        <w:t>Teşvik</w:t>
      </w:r>
      <w:r w:rsidRPr="008814ED">
        <w:rPr>
          <w:b/>
          <w:sz w:val="24"/>
          <w:szCs w:val="24"/>
          <w:lang w:val="tr-TR"/>
        </w:rPr>
        <w:t>/</w:t>
      </w:r>
      <w:r>
        <w:rPr>
          <w:b/>
          <w:sz w:val="24"/>
          <w:szCs w:val="24"/>
          <w:lang w:val="tr-TR"/>
        </w:rPr>
        <w:t>Farkında olma</w:t>
      </w:r>
      <w:r w:rsidRPr="008814ED">
        <w:rPr>
          <w:b/>
          <w:sz w:val="24"/>
          <w:szCs w:val="24"/>
          <w:lang w:val="tr-TR"/>
        </w:rPr>
        <w:t>:</w:t>
      </w:r>
      <w:r w:rsidRPr="008814ED">
        <w:rPr>
          <w:sz w:val="24"/>
          <w:szCs w:val="24"/>
          <w:lang w:val="tr-TR"/>
        </w:rPr>
        <w:t xml:space="preserve"> </w:t>
      </w:r>
      <w:r w:rsidRPr="008814ED">
        <w:rPr>
          <w:i/>
          <w:sz w:val="24"/>
          <w:szCs w:val="24"/>
          <w:lang w:val="tr-TR"/>
        </w:rPr>
        <w:t>‘</w:t>
      </w:r>
      <w:r>
        <w:rPr>
          <w:i/>
          <w:sz w:val="24"/>
          <w:szCs w:val="24"/>
          <w:lang w:val="tr-TR"/>
        </w:rPr>
        <w:t>Bize bundan biraz daha söz eder misiniz?</w:t>
      </w:r>
      <w:r w:rsidRPr="008814ED">
        <w:rPr>
          <w:i/>
          <w:sz w:val="24"/>
          <w:szCs w:val="24"/>
          <w:lang w:val="tr-TR"/>
        </w:rPr>
        <w:t xml:space="preserve">’ </w:t>
      </w:r>
      <w:r>
        <w:rPr>
          <w:i/>
          <w:sz w:val="24"/>
          <w:szCs w:val="24"/>
          <w:lang w:val="tr-TR"/>
        </w:rPr>
        <w:t>Bu konu sizin için büyük önem taşıyor sanırım…</w:t>
      </w:r>
      <w:r w:rsidRPr="008814ED">
        <w:rPr>
          <w:i/>
          <w:sz w:val="24"/>
          <w:szCs w:val="24"/>
          <w:lang w:val="tr-TR"/>
        </w:rPr>
        <w:t>’</w:t>
      </w:r>
    </w:p>
    <w:p w:rsidR="001418AE" w:rsidRPr="008814ED" w:rsidRDefault="001418AE" w:rsidP="001418AE">
      <w:pPr>
        <w:spacing w:line="240" w:lineRule="auto"/>
        <w:rPr>
          <w:i/>
          <w:sz w:val="24"/>
          <w:szCs w:val="24"/>
          <w:lang w:val="tr-TR"/>
        </w:rPr>
      </w:pPr>
      <w:r>
        <w:rPr>
          <w:b/>
          <w:sz w:val="24"/>
          <w:szCs w:val="24"/>
          <w:lang w:val="tr-TR"/>
        </w:rPr>
        <w:t>Denetleme</w:t>
      </w:r>
      <w:r w:rsidRPr="008814ED">
        <w:rPr>
          <w:b/>
          <w:sz w:val="24"/>
          <w:szCs w:val="24"/>
          <w:lang w:val="tr-TR"/>
        </w:rPr>
        <w:t>/</w:t>
      </w:r>
      <w:r>
        <w:rPr>
          <w:b/>
          <w:sz w:val="24"/>
          <w:szCs w:val="24"/>
          <w:lang w:val="tr-TR"/>
        </w:rPr>
        <w:t>Açıklama</w:t>
      </w:r>
      <w:r w:rsidRPr="008814ED">
        <w:rPr>
          <w:b/>
          <w:sz w:val="24"/>
          <w:szCs w:val="24"/>
          <w:lang w:val="tr-TR"/>
        </w:rPr>
        <w:t>:</w:t>
      </w:r>
      <w:r w:rsidRPr="008814ED">
        <w:rPr>
          <w:sz w:val="24"/>
          <w:szCs w:val="24"/>
          <w:lang w:val="tr-TR"/>
        </w:rPr>
        <w:t xml:space="preserve"> </w:t>
      </w:r>
      <w:r w:rsidRPr="008814ED">
        <w:rPr>
          <w:i/>
          <w:sz w:val="24"/>
          <w:szCs w:val="24"/>
          <w:lang w:val="tr-TR"/>
        </w:rPr>
        <w:t>‘</w:t>
      </w:r>
      <w:r>
        <w:rPr>
          <w:i/>
          <w:sz w:val="24"/>
          <w:szCs w:val="24"/>
          <w:lang w:val="tr-TR"/>
        </w:rPr>
        <w:t xml:space="preserve">… </w:t>
      </w:r>
      <w:proofErr w:type="gramStart"/>
      <w:r>
        <w:rPr>
          <w:i/>
          <w:sz w:val="24"/>
          <w:szCs w:val="24"/>
          <w:lang w:val="tr-TR"/>
        </w:rPr>
        <w:t>düşünmekte</w:t>
      </w:r>
      <w:proofErr w:type="gramEnd"/>
      <w:r>
        <w:rPr>
          <w:i/>
          <w:sz w:val="24"/>
          <w:szCs w:val="24"/>
          <w:lang w:val="tr-TR"/>
        </w:rPr>
        <w:t xml:space="preserve"> haklı mıyım?</w:t>
      </w:r>
      <w:r w:rsidRPr="008814ED">
        <w:rPr>
          <w:i/>
          <w:sz w:val="24"/>
          <w:szCs w:val="24"/>
          <w:lang w:val="tr-TR"/>
        </w:rPr>
        <w:t>’ ‘</w:t>
      </w:r>
      <w:r>
        <w:rPr>
          <w:i/>
          <w:sz w:val="24"/>
          <w:szCs w:val="24"/>
          <w:lang w:val="tr-TR"/>
        </w:rPr>
        <w:t xml:space="preserve">Doğru anladığımdan emin değilim, … </w:t>
      </w:r>
      <w:proofErr w:type="gramStart"/>
      <w:r>
        <w:rPr>
          <w:i/>
          <w:sz w:val="24"/>
          <w:szCs w:val="24"/>
          <w:lang w:val="tr-TR"/>
        </w:rPr>
        <w:t>mı</w:t>
      </w:r>
      <w:proofErr w:type="gramEnd"/>
      <w:r>
        <w:rPr>
          <w:i/>
          <w:sz w:val="24"/>
          <w:szCs w:val="24"/>
          <w:lang w:val="tr-TR"/>
        </w:rPr>
        <w:t xml:space="preserve"> dediniz?</w:t>
      </w:r>
      <w:r w:rsidRPr="008814ED">
        <w:rPr>
          <w:i/>
          <w:sz w:val="24"/>
          <w:szCs w:val="24"/>
          <w:lang w:val="tr-TR"/>
        </w:rPr>
        <w:t>’</w:t>
      </w:r>
    </w:p>
    <w:p w:rsidR="001418AE" w:rsidRDefault="001418AE" w:rsidP="001418AE">
      <w:pPr>
        <w:spacing w:line="240" w:lineRule="auto"/>
        <w:rPr>
          <w:i/>
          <w:sz w:val="24"/>
          <w:szCs w:val="24"/>
          <w:lang w:val="tr-TR"/>
        </w:rPr>
      </w:pPr>
      <w:r>
        <w:rPr>
          <w:b/>
          <w:sz w:val="24"/>
          <w:szCs w:val="24"/>
          <w:lang w:val="tr-TR"/>
        </w:rPr>
        <w:t>Onaylama</w:t>
      </w:r>
      <w:r w:rsidRPr="008814ED">
        <w:rPr>
          <w:b/>
          <w:sz w:val="24"/>
          <w:szCs w:val="24"/>
          <w:lang w:val="tr-TR"/>
        </w:rPr>
        <w:t>/Empat</w:t>
      </w:r>
      <w:r>
        <w:rPr>
          <w:b/>
          <w:sz w:val="24"/>
          <w:szCs w:val="24"/>
          <w:lang w:val="tr-TR"/>
        </w:rPr>
        <w:t>i</w:t>
      </w:r>
      <w:r w:rsidRPr="008814ED">
        <w:rPr>
          <w:sz w:val="24"/>
          <w:szCs w:val="24"/>
          <w:lang w:val="tr-TR"/>
        </w:rPr>
        <w:t xml:space="preserve">: </w:t>
      </w:r>
      <w:r w:rsidRPr="008814ED">
        <w:rPr>
          <w:i/>
          <w:sz w:val="24"/>
          <w:szCs w:val="24"/>
          <w:lang w:val="tr-TR"/>
        </w:rPr>
        <w:t>‘</w:t>
      </w:r>
      <w:r>
        <w:rPr>
          <w:i/>
          <w:sz w:val="24"/>
          <w:szCs w:val="24"/>
          <w:lang w:val="tr-TR"/>
        </w:rPr>
        <w:t>Bu konuda neden endişe duyduğunuzu anlıyorum.</w:t>
      </w:r>
      <w:r w:rsidRPr="008814ED">
        <w:rPr>
          <w:i/>
          <w:sz w:val="24"/>
          <w:szCs w:val="24"/>
          <w:lang w:val="tr-TR"/>
        </w:rPr>
        <w:t>’ ‘</w:t>
      </w:r>
      <w:r>
        <w:rPr>
          <w:i/>
          <w:sz w:val="24"/>
          <w:szCs w:val="24"/>
          <w:lang w:val="tr-TR"/>
        </w:rPr>
        <w:t>Bu bilgiyi paylaştığınız için teşekkür ederim</w:t>
      </w:r>
      <w:r w:rsidRPr="008814ED">
        <w:rPr>
          <w:i/>
          <w:sz w:val="24"/>
          <w:szCs w:val="24"/>
          <w:lang w:val="tr-TR"/>
        </w:rPr>
        <w:t>.’</w:t>
      </w:r>
    </w:p>
    <w:sectPr w:rsidR="001418AE" w:rsidSect="00625337">
      <w:footerReference w:type="default" r:id="rId5"/>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AFF" w:usb1="C000605B" w:usb2="00000029" w:usb3="00000000" w:csb0="000101FF" w:csb1="00000000"/>
  </w:font>
  <w:font w:name="+mj-ea">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4A35" w:rsidRDefault="001418AE" w:rsidP="006F2DFC">
    <w:pPr>
      <w:pStyle w:val="Footer"/>
      <w:jc w:val="center"/>
    </w:pPr>
    <w:r w:rsidRPr="006F2DFC">
      <w:rPr>
        <w:noProof/>
        <w:lang w:val="tr-TR" w:eastAsia="tr-TR"/>
      </w:rPr>
      <w:drawing>
        <wp:inline distT="0" distB="0" distL="0" distR="0">
          <wp:extent cx="1618682" cy="346793"/>
          <wp:effectExtent l="19050" t="0" r="568" b="0"/>
          <wp:docPr id="2" name="Picture 23" descr="C:\Users\ÇETİN\Desktop\PES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ÇETİN\Desktop\PESP.jpg"/>
                  <pic:cNvPicPr>
                    <a:picLocks noChangeAspect="1" noChangeArrowheads="1"/>
                  </pic:cNvPicPr>
                </pic:nvPicPr>
                <pic:blipFill>
                  <a:blip r:embed="rId1" cstate="print"/>
                  <a:srcRect/>
                  <a:stretch>
                    <a:fillRect/>
                  </a:stretch>
                </pic:blipFill>
                <pic:spPr bwMode="auto">
                  <a:xfrm>
                    <a:off x="0" y="0"/>
                    <a:ext cx="1862414" cy="399011"/>
                  </a:xfrm>
                  <a:prstGeom prst="rect">
                    <a:avLst/>
                  </a:prstGeom>
                  <a:noFill/>
                  <a:ln w="9525">
                    <a:noFill/>
                    <a:miter lim="800000"/>
                    <a:headEnd/>
                    <a:tailEnd/>
                  </a:ln>
                </pic:spPr>
              </pic:pic>
            </a:graphicData>
          </a:graphic>
        </wp:inline>
      </w:drawing>
    </w:r>
  </w:p>
  <w:p w:rsidR="00EF4A35" w:rsidRDefault="001418AE" w:rsidP="006F2DFC">
    <w:pPr>
      <w:pStyle w:val="Footer"/>
      <w:jc w:val="cente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615FEE"/>
    <w:multiLevelType w:val="hybridMultilevel"/>
    <w:tmpl w:val="0896B03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49DD6527"/>
    <w:multiLevelType w:val="hybridMultilevel"/>
    <w:tmpl w:val="88B068A0"/>
    <w:lvl w:ilvl="0" w:tplc="1EF05F12">
      <w:start w:val="1"/>
      <w:numFmt w:val="bullet"/>
      <w:lvlText w:val="•"/>
      <w:lvlJc w:val="left"/>
      <w:pPr>
        <w:tabs>
          <w:tab w:val="num" w:pos="720"/>
        </w:tabs>
        <w:ind w:left="720" w:hanging="360"/>
      </w:pPr>
      <w:rPr>
        <w:rFonts w:ascii="Arial" w:hAnsi="Arial" w:hint="default"/>
      </w:rPr>
    </w:lvl>
    <w:lvl w:ilvl="1" w:tplc="C9B6D4FE" w:tentative="1">
      <w:start w:val="1"/>
      <w:numFmt w:val="bullet"/>
      <w:lvlText w:val="•"/>
      <w:lvlJc w:val="left"/>
      <w:pPr>
        <w:tabs>
          <w:tab w:val="num" w:pos="1440"/>
        </w:tabs>
        <w:ind w:left="1440" w:hanging="360"/>
      </w:pPr>
      <w:rPr>
        <w:rFonts w:ascii="Arial" w:hAnsi="Arial" w:hint="default"/>
      </w:rPr>
    </w:lvl>
    <w:lvl w:ilvl="2" w:tplc="B54A4FF4" w:tentative="1">
      <w:start w:val="1"/>
      <w:numFmt w:val="bullet"/>
      <w:lvlText w:val="•"/>
      <w:lvlJc w:val="left"/>
      <w:pPr>
        <w:tabs>
          <w:tab w:val="num" w:pos="2160"/>
        </w:tabs>
        <w:ind w:left="2160" w:hanging="360"/>
      </w:pPr>
      <w:rPr>
        <w:rFonts w:ascii="Arial" w:hAnsi="Arial" w:hint="default"/>
      </w:rPr>
    </w:lvl>
    <w:lvl w:ilvl="3" w:tplc="C71025BE" w:tentative="1">
      <w:start w:val="1"/>
      <w:numFmt w:val="bullet"/>
      <w:lvlText w:val="•"/>
      <w:lvlJc w:val="left"/>
      <w:pPr>
        <w:tabs>
          <w:tab w:val="num" w:pos="2880"/>
        </w:tabs>
        <w:ind w:left="2880" w:hanging="360"/>
      </w:pPr>
      <w:rPr>
        <w:rFonts w:ascii="Arial" w:hAnsi="Arial" w:hint="default"/>
      </w:rPr>
    </w:lvl>
    <w:lvl w:ilvl="4" w:tplc="651414F6" w:tentative="1">
      <w:start w:val="1"/>
      <w:numFmt w:val="bullet"/>
      <w:lvlText w:val="•"/>
      <w:lvlJc w:val="left"/>
      <w:pPr>
        <w:tabs>
          <w:tab w:val="num" w:pos="3600"/>
        </w:tabs>
        <w:ind w:left="3600" w:hanging="360"/>
      </w:pPr>
      <w:rPr>
        <w:rFonts w:ascii="Arial" w:hAnsi="Arial" w:hint="default"/>
      </w:rPr>
    </w:lvl>
    <w:lvl w:ilvl="5" w:tplc="820C681A" w:tentative="1">
      <w:start w:val="1"/>
      <w:numFmt w:val="bullet"/>
      <w:lvlText w:val="•"/>
      <w:lvlJc w:val="left"/>
      <w:pPr>
        <w:tabs>
          <w:tab w:val="num" w:pos="4320"/>
        </w:tabs>
        <w:ind w:left="4320" w:hanging="360"/>
      </w:pPr>
      <w:rPr>
        <w:rFonts w:ascii="Arial" w:hAnsi="Arial" w:hint="default"/>
      </w:rPr>
    </w:lvl>
    <w:lvl w:ilvl="6" w:tplc="49B4D38E" w:tentative="1">
      <w:start w:val="1"/>
      <w:numFmt w:val="bullet"/>
      <w:lvlText w:val="•"/>
      <w:lvlJc w:val="left"/>
      <w:pPr>
        <w:tabs>
          <w:tab w:val="num" w:pos="5040"/>
        </w:tabs>
        <w:ind w:left="5040" w:hanging="360"/>
      </w:pPr>
      <w:rPr>
        <w:rFonts w:ascii="Arial" w:hAnsi="Arial" w:hint="default"/>
      </w:rPr>
    </w:lvl>
    <w:lvl w:ilvl="7" w:tplc="6B9812D2" w:tentative="1">
      <w:start w:val="1"/>
      <w:numFmt w:val="bullet"/>
      <w:lvlText w:val="•"/>
      <w:lvlJc w:val="left"/>
      <w:pPr>
        <w:tabs>
          <w:tab w:val="num" w:pos="5760"/>
        </w:tabs>
        <w:ind w:left="5760" w:hanging="360"/>
      </w:pPr>
      <w:rPr>
        <w:rFonts w:ascii="Arial" w:hAnsi="Arial" w:hint="default"/>
      </w:rPr>
    </w:lvl>
    <w:lvl w:ilvl="8" w:tplc="423C6EF4"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1418AE"/>
    <w:rsid w:val="001418AE"/>
    <w:rsid w:val="00A91D7A"/>
    <w:rsid w:val="00D77F89"/>
    <w:rsid w:val="00E04FE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18AE"/>
    <w:rPr>
      <w:lang w:val="en-GB"/>
    </w:rPr>
  </w:style>
  <w:style w:type="paragraph" w:styleId="Heading1">
    <w:name w:val="heading 1"/>
    <w:basedOn w:val="Normal"/>
    <w:next w:val="Normal"/>
    <w:link w:val="Heading1Char"/>
    <w:uiPriority w:val="9"/>
    <w:qFormat/>
    <w:rsid w:val="001418A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18AE"/>
    <w:rPr>
      <w:rFonts w:asciiTheme="majorHAnsi" w:eastAsiaTheme="majorEastAsia" w:hAnsiTheme="majorHAnsi" w:cstheme="majorBidi"/>
      <w:b/>
      <w:bCs/>
      <w:color w:val="365F91" w:themeColor="accent1" w:themeShade="BF"/>
      <w:sz w:val="28"/>
      <w:szCs w:val="28"/>
      <w:lang w:val="en-GB"/>
    </w:rPr>
  </w:style>
  <w:style w:type="paragraph" w:styleId="ListParagraph">
    <w:name w:val="List Paragraph"/>
    <w:basedOn w:val="Normal"/>
    <w:uiPriority w:val="34"/>
    <w:qFormat/>
    <w:rsid w:val="001418AE"/>
    <w:pPr>
      <w:ind w:left="720"/>
      <w:contextualSpacing/>
    </w:pPr>
  </w:style>
  <w:style w:type="paragraph" w:styleId="Footer">
    <w:name w:val="footer"/>
    <w:basedOn w:val="Normal"/>
    <w:link w:val="FooterChar"/>
    <w:uiPriority w:val="99"/>
    <w:unhideWhenUsed/>
    <w:rsid w:val="001418A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18AE"/>
    <w:rPr>
      <w:lang w:val="en-GB"/>
    </w:rPr>
  </w:style>
  <w:style w:type="table" w:styleId="TableGrid">
    <w:name w:val="Table Grid"/>
    <w:basedOn w:val="TableNormal"/>
    <w:uiPriority w:val="59"/>
    <w:rsid w:val="001418AE"/>
    <w:pPr>
      <w:spacing w:after="0" w:line="240" w:lineRule="auto"/>
    </w:pPr>
    <w:rPr>
      <w:rFonts w:eastAsiaTheme="minorEastAsia"/>
      <w:lang w:val="en-GB" w:eastAsia="en-GB"/>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418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18AE"/>
    <w:rPr>
      <w:rFonts w:ascii="Tahoma"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523</Words>
  <Characters>2986</Characters>
  <Application>Microsoft Office Word</Application>
  <DocSecurity>0</DocSecurity>
  <Lines>24</Lines>
  <Paragraphs>7</Paragraphs>
  <ScaleCrop>false</ScaleCrop>
  <Company/>
  <LinksUpToDate>false</LinksUpToDate>
  <CharactersWithSpaces>3502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Emre Koyuncu</dc:creator>
  <cp:lastModifiedBy>Emre Koyuncu</cp:lastModifiedBy>
  <cp:revision>1</cp:revision>
  <dcterms:created xsi:type="dcterms:W3CDTF">2011-02-15T15:06:00Z</dcterms:created>
  <dcterms:modified xsi:type="dcterms:W3CDTF">2011-02-15T15:08:00Z</dcterms:modified>
</cp:coreProperties>
</file>